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E1" w:rsidRPr="006A2D38" w:rsidRDefault="00D356E1" w:rsidP="00D356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6A2D38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Data zamieszczenia informacji na stronie: </w:t>
      </w:r>
      <w:r w:rsidR="00283693">
        <w:rPr>
          <w:rFonts w:ascii="Times New Roman" w:eastAsia="Times New Roman" w:hAnsi="Times New Roman" w:cs="Times New Roman"/>
          <w:bCs/>
          <w:kern w:val="36"/>
          <w:lang w:eastAsia="pl-PL"/>
        </w:rPr>
        <w:t>07</w:t>
      </w:r>
      <w:r w:rsidRPr="006A2D38">
        <w:rPr>
          <w:rFonts w:ascii="Times New Roman" w:eastAsia="Times New Roman" w:hAnsi="Times New Roman" w:cs="Times New Roman"/>
          <w:bCs/>
          <w:kern w:val="36"/>
          <w:lang w:eastAsia="pl-PL"/>
        </w:rPr>
        <w:t>.1</w:t>
      </w:r>
      <w:r w:rsidR="00283693">
        <w:rPr>
          <w:rFonts w:ascii="Times New Roman" w:eastAsia="Times New Roman" w:hAnsi="Times New Roman" w:cs="Times New Roman"/>
          <w:bCs/>
          <w:kern w:val="36"/>
          <w:lang w:eastAsia="pl-PL"/>
        </w:rPr>
        <w:t>0</w:t>
      </w:r>
      <w:r w:rsidRPr="006A2D38">
        <w:rPr>
          <w:rFonts w:ascii="Times New Roman" w:eastAsia="Times New Roman" w:hAnsi="Times New Roman" w:cs="Times New Roman"/>
          <w:bCs/>
          <w:kern w:val="36"/>
          <w:lang w:eastAsia="pl-PL"/>
        </w:rPr>
        <w:t>.201</w:t>
      </w:r>
      <w:r w:rsidR="00283693">
        <w:rPr>
          <w:rFonts w:ascii="Times New Roman" w:eastAsia="Times New Roman" w:hAnsi="Times New Roman" w:cs="Times New Roman"/>
          <w:bCs/>
          <w:kern w:val="36"/>
          <w:lang w:eastAsia="pl-PL"/>
        </w:rPr>
        <w:t>9</w:t>
      </w:r>
      <w:r w:rsidRPr="006A2D38">
        <w:rPr>
          <w:rFonts w:ascii="Times New Roman" w:eastAsia="Times New Roman" w:hAnsi="Times New Roman" w:cs="Times New Roman"/>
          <w:bCs/>
          <w:kern w:val="36"/>
          <w:lang w:eastAsia="pl-PL"/>
        </w:rPr>
        <w:t>r.</w:t>
      </w:r>
    </w:p>
    <w:p w:rsidR="00D356E1" w:rsidRDefault="00D356E1" w:rsidP="00CF28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85236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Ogłoszenie o zamiarze realizacji operacji własnej przez LGD „Owocowy Szlak”</w:t>
      </w:r>
    </w:p>
    <w:p w:rsidR="004B1612" w:rsidRPr="00852366" w:rsidRDefault="004B1612" w:rsidP="004B16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Nr </w:t>
      </w:r>
      <w:r w:rsidR="008D591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/201</w:t>
      </w:r>
      <w:r w:rsidR="008D591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9</w:t>
      </w:r>
      <w:r w:rsidR="008564E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/OW</w:t>
      </w:r>
    </w:p>
    <w:p w:rsidR="00CF285E" w:rsidRDefault="00D356E1" w:rsidP="00E82B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lang w:eastAsia="pl-PL"/>
        </w:rPr>
        <w:t xml:space="preserve">Lokalna Grupa Działania „Owocowy Szlak”, informuje o zamiarze realizacji </w:t>
      </w:r>
      <w:r w:rsidRPr="00E82B02">
        <w:rPr>
          <w:rFonts w:ascii="Times New Roman" w:eastAsia="Times New Roman" w:hAnsi="Times New Roman" w:cs="Times New Roman"/>
          <w:b/>
          <w:lang w:eastAsia="pl-PL"/>
        </w:rPr>
        <w:t xml:space="preserve">operacji własnej dotyczącej </w:t>
      </w:r>
      <w:r w:rsidR="008D5915">
        <w:rPr>
          <w:rFonts w:ascii="Times New Roman" w:eastAsia="Times New Roman" w:hAnsi="Times New Roman" w:cs="Times New Roman"/>
          <w:b/>
          <w:lang w:eastAsia="pl-PL"/>
        </w:rPr>
        <w:t xml:space="preserve">wsparcia działań w zakresie promocji zasobów regionu oraz kultywowania dziedzictwa obszaru </w:t>
      </w:r>
      <w:r w:rsidRPr="00852366">
        <w:rPr>
          <w:rFonts w:ascii="Times New Roman" w:eastAsia="Calibri" w:hAnsi="Times New Roman" w:cs="Times New Roman"/>
        </w:rPr>
        <w:t>w ramach poddziałania 19.2 „Wsparcie na wdrażanie operacji w ramach strategii rozwoju lokalnego kierowanego przez społeczność” objętego Programem Rozwoju Obsza</w:t>
      </w:r>
      <w:r w:rsidR="00CF285E">
        <w:rPr>
          <w:rFonts w:ascii="Times New Roman" w:eastAsia="Calibri" w:hAnsi="Times New Roman" w:cs="Times New Roman"/>
        </w:rPr>
        <w:t>rów Wiejskich na lata 2014-2020.</w:t>
      </w:r>
      <w:r w:rsidR="00CF285E" w:rsidRPr="00CF285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D356E1" w:rsidRPr="001905E9" w:rsidRDefault="001905E9" w:rsidP="00E82B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E9">
        <w:rPr>
          <w:rFonts w:ascii="Times New Roman" w:eastAsia="Times New Roman" w:hAnsi="Times New Roman" w:cs="Times New Roman"/>
          <w:bCs/>
          <w:lang w:eastAsia="pl-PL"/>
        </w:rPr>
        <w:t>O</w:t>
      </w:r>
      <w:r w:rsidR="00CF285E" w:rsidRPr="001905E9">
        <w:rPr>
          <w:rFonts w:ascii="Times New Roman" w:eastAsia="Times New Roman" w:hAnsi="Times New Roman" w:cs="Times New Roman"/>
          <w:bCs/>
          <w:lang w:eastAsia="pl-PL"/>
        </w:rPr>
        <w:t xml:space="preserve">peracja będzie realizowana przez Lokalną Grupę Działania „Owocowy Szlak” jako operacja własna pod warunkiem, że żaden inny podmiot uprawniony do otrzymania wsparcia, w terminie 30 dni od dnia opublikowania niniejszej informacji na stronie internetowej </w:t>
      </w:r>
      <w:r w:rsidR="00CF285E" w:rsidRPr="001905E9">
        <w:rPr>
          <w:rFonts w:ascii="Times New Roman" w:eastAsia="Times New Roman" w:hAnsi="Times New Roman" w:cs="Times New Roman"/>
          <w:bCs/>
          <w:color w:val="0000FF"/>
          <w:u w:val="single"/>
          <w:lang w:eastAsia="pl-PL"/>
        </w:rPr>
        <w:t>www.lgdowocowyszlak.pl</w:t>
      </w:r>
      <w:r w:rsidR="00CF285E" w:rsidRPr="001905E9">
        <w:rPr>
          <w:rFonts w:ascii="Times New Roman" w:eastAsia="Times New Roman" w:hAnsi="Times New Roman" w:cs="Times New Roman"/>
          <w:bCs/>
          <w:lang w:eastAsia="pl-PL"/>
        </w:rPr>
        <w:t xml:space="preserve">, nie zgłosi LGD zamiaru realizacji takiej operacji. </w:t>
      </w:r>
    </w:p>
    <w:p w:rsidR="00D356E1" w:rsidRPr="00852366" w:rsidRDefault="00D356E1" w:rsidP="00E82B02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52366">
        <w:rPr>
          <w:rFonts w:ascii="Times New Roman" w:eastAsia="Calibri" w:hAnsi="Times New Roman" w:cs="Times New Roman"/>
          <w:b/>
          <w:bCs/>
        </w:rPr>
        <w:t>Zakres tematyczny, limit środków oraz formy wsparcia w ramach danego zakresu:</w:t>
      </w:r>
    </w:p>
    <w:tbl>
      <w:tblPr>
        <w:tblStyle w:val="Tabela-Siatka"/>
        <w:tblW w:w="95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603"/>
        <w:gridCol w:w="2933"/>
        <w:gridCol w:w="1418"/>
        <w:gridCol w:w="2986"/>
      </w:tblGrid>
      <w:tr w:rsidR="00D356E1" w:rsidRPr="00D87A5B" w:rsidTr="003A06F8">
        <w:tc>
          <w:tcPr>
            <w:tcW w:w="567" w:type="dxa"/>
          </w:tcPr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603" w:type="dxa"/>
          </w:tcPr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2933" w:type="dxa"/>
          </w:tcPr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418" w:type="dxa"/>
          </w:tcPr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2986" w:type="dxa"/>
          </w:tcPr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D356E1" w:rsidRPr="00D87A5B" w:rsidTr="003A06F8">
        <w:tc>
          <w:tcPr>
            <w:tcW w:w="567" w:type="dxa"/>
          </w:tcPr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  <w:p w:rsidR="00D356E1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603" w:type="dxa"/>
          </w:tcPr>
          <w:p w:rsidR="00D356E1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  <w:p w:rsidR="00D356E1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  <w:p w:rsidR="00D356E1" w:rsidRPr="00D87A5B" w:rsidRDefault="008D5915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4.1.5</w:t>
            </w:r>
          </w:p>
          <w:p w:rsidR="00D356E1" w:rsidRPr="00D87A5B" w:rsidRDefault="00D356E1" w:rsidP="00E82B02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</w:tcPr>
          <w:p w:rsidR="008D5915" w:rsidRDefault="008D5915" w:rsidP="00E82B02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Wsparcie działań w zakresie promocji zasobów regionu oraz kultywowania dziedzictwa obszaru </w:t>
            </w:r>
          </w:p>
          <w:p w:rsidR="00D356E1" w:rsidRPr="00587664" w:rsidRDefault="00D356E1" w:rsidP="00E82B02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87A5B">
              <w:rPr>
                <w:rFonts w:ascii="Times New Roman" w:hAnsi="Times New Roman"/>
              </w:rPr>
              <w:t>Wsparcie dotyczy operacji realizowanych w ramach zakresu</w:t>
            </w:r>
            <w:r>
              <w:rPr>
                <w:rFonts w:ascii="Times New Roman" w:hAnsi="Times New Roman"/>
              </w:rPr>
              <w:t xml:space="preserve"> określonego w § 2 ust.1 pkt. </w:t>
            </w:r>
            <w:r w:rsidR="00214962">
              <w:rPr>
                <w:rFonts w:ascii="Times New Roman" w:hAnsi="Times New Roman"/>
              </w:rPr>
              <w:t>5</w:t>
            </w:r>
            <w:r w:rsidRPr="00D87A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 w:rsidRPr="00D87A5B">
              <w:rPr>
                <w:rFonts w:ascii="Times New Roman" w:hAnsi="Times New Roman"/>
              </w:rPr>
              <w:t>ozporządzenia*</w:t>
            </w:r>
          </w:p>
        </w:tc>
        <w:tc>
          <w:tcPr>
            <w:tcW w:w="1418" w:type="dxa"/>
            <w:shd w:val="clear" w:color="auto" w:fill="FFFFFF" w:themeFill="background1"/>
          </w:tcPr>
          <w:p w:rsidR="00D356E1" w:rsidRDefault="00D356E1" w:rsidP="00E82B0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D356E1" w:rsidRDefault="00D356E1" w:rsidP="00E82B0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D356E1" w:rsidRDefault="00D356E1" w:rsidP="00E82B0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8D5915">
              <w:rPr>
                <w:rFonts w:ascii="Times New Roman" w:hAnsi="Times New Roman"/>
                <w:b/>
              </w:rPr>
              <w:t>4</w:t>
            </w:r>
            <w:r w:rsidRPr="00D87A5B">
              <w:rPr>
                <w:rFonts w:ascii="Times New Roman" w:hAnsi="Times New Roman"/>
                <w:b/>
              </w:rPr>
              <w:t> </w:t>
            </w:r>
            <w:r w:rsidR="008D5915">
              <w:rPr>
                <w:rFonts w:ascii="Times New Roman" w:hAnsi="Times New Roman"/>
                <w:b/>
              </w:rPr>
              <w:t>141</w:t>
            </w:r>
            <w:r w:rsidRPr="00D87A5B">
              <w:rPr>
                <w:rFonts w:ascii="Times New Roman" w:hAnsi="Times New Roman"/>
                <w:b/>
              </w:rPr>
              <w:t>,00 zł</w:t>
            </w:r>
          </w:p>
          <w:p w:rsidR="00CF285E" w:rsidRPr="00D87A5B" w:rsidRDefault="00CF285E" w:rsidP="00E82B0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shd w:val="clear" w:color="auto" w:fill="FFFFFF" w:themeFill="background1"/>
          </w:tcPr>
          <w:p w:rsidR="00D356E1" w:rsidRPr="00587664" w:rsidRDefault="00D356E1" w:rsidP="00E82B02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  <w:r w:rsidRPr="00D87A5B">
              <w:rPr>
                <w:rFonts w:ascii="Times New Roman" w:hAnsi="Times New Roman"/>
              </w:rPr>
              <w:t>Pomoc na operacje w zakresie okr</w:t>
            </w:r>
            <w:r>
              <w:rPr>
                <w:rFonts w:ascii="Times New Roman" w:hAnsi="Times New Roman"/>
              </w:rPr>
              <w:t xml:space="preserve">eślonym w § 2 ust.1 pkt. 21 </w:t>
            </w:r>
            <w:r w:rsidRPr="00D87A5B">
              <w:rPr>
                <w:rFonts w:ascii="Times New Roman" w:hAnsi="Times New Roman"/>
              </w:rPr>
              <w:t xml:space="preserve">rozporządzenia* ma </w:t>
            </w:r>
            <w:r w:rsidRPr="00D87A5B">
              <w:rPr>
                <w:rFonts w:ascii="Times New Roman" w:hAnsi="Times New Roman"/>
                <w:b/>
              </w:rPr>
              <w:t xml:space="preserve">formę </w:t>
            </w:r>
            <w:r>
              <w:rPr>
                <w:rFonts w:ascii="Times New Roman" w:hAnsi="Times New Roman"/>
                <w:b/>
              </w:rPr>
              <w:t>refundacji</w:t>
            </w:r>
            <w:r w:rsidRPr="00D87A5B">
              <w:rPr>
                <w:rFonts w:ascii="Times New Roman" w:hAnsi="Times New Roman"/>
              </w:rPr>
              <w:t xml:space="preserve"> </w:t>
            </w:r>
            <w:r w:rsidRPr="00D87A5B">
              <w:rPr>
                <w:rFonts w:ascii="Times New Roman" w:hAnsi="Times New Roman"/>
                <w:b/>
              </w:rPr>
              <w:t xml:space="preserve">poniesionych kosztów kwalifikowanych. </w:t>
            </w:r>
            <w:r>
              <w:rPr>
                <w:rFonts w:ascii="Times New Roman" w:hAnsi="Times New Roman"/>
              </w:rPr>
              <w:t>K</w:t>
            </w:r>
            <w:r w:rsidRPr="00D87A5B">
              <w:rPr>
                <w:rFonts w:ascii="Times New Roman" w:hAnsi="Times New Roman"/>
              </w:rPr>
              <w:t xml:space="preserve">wota pomocy </w:t>
            </w:r>
            <w:r>
              <w:rPr>
                <w:rFonts w:ascii="Times New Roman" w:hAnsi="Times New Roman"/>
              </w:rPr>
              <w:t xml:space="preserve">jest przyznawana w wysokości </w:t>
            </w:r>
            <w:r w:rsidRPr="00F56BA5">
              <w:rPr>
                <w:rFonts w:ascii="Times New Roman" w:hAnsi="Times New Roman"/>
                <w:b/>
                <w:shd w:val="clear" w:color="auto" w:fill="FFFFFF" w:themeFill="background1"/>
              </w:rPr>
              <w:t>5</w:t>
            </w:r>
            <w:r w:rsidR="00214962">
              <w:rPr>
                <w:rFonts w:ascii="Times New Roman" w:hAnsi="Times New Roman"/>
                <w:b/>
                <w:shd w:val="clear" w:color="auto" w:fill="FFFFFF" w:themeFill="background1"/>
              </w:rPr>
              <w:t>4 141</w:t>
            </w:r>
            <w:r w:rsidRPr="00F56BA5">
              <w:rPr>
                <w:rFonts w:ascii="Times New Roman" w:hAnsi="Times New Roman"/>
                <w:b/>
                <w:shd w:val="clear" w:color="auto" w:fill="FFFFFF" w:themeFill="background1"/>
              </w:rPr>
              <w:t>,00 zł,</w:t>
            </w:r>
            <w:r>
              <w:rPr>
                <w:rFonts w:ascii="Times New Roman" w:hAnsi="Times New Roman"/>
              </w:rPr>
              <w:t xml:space="preserve"> </w:t>
            </w:r>
            <w:r w:rsidRPr="00D87A5B">
              <w:rPr>
                <w:rFonts w:ascii="Times New Roman" w:hAnsi="Times New Roman"/>
              </w:rPr>
              <w:t xml:space="preserve">a intensywność pomocy jest nie wyższa niż </w:t>
            </w:r>
            <w:r>
              <w:rPr>
                <w:rFonts w:ascii="Times New Roman" w:hAnsi="Times New Roman"/>
                <w:b/>
              </w:rPr>
              <w:t>95</w:t>
            </w:r>
            <w:r w:rsidRPr="00D87A5B">
              <w:rPr>
                <w:rFonts w:ascii="Times New Roman" w:hAnsi="Times New Roman"/>
                <w:b/>
              </w:rPr>
              <w:t xml:space="preserve">% </w:t>
            </w:r>
            <w:r w:rsidRPr="00D87A5B">
              <w:rPr>
                <w:rFonts w:ascii="Times New Roman" w:hAnsi="Times New Roman"/>
              </w:rPr>
              <w:t>kosztów kwalifikowanych</w:t>
            </w:r>
            <w:r w:rsidR="00F56BA5">
              <w:rPr>
                <w:rFonts w:ascii="Times New Roman" w:hAnsi="Times New Roman"/>
              </w:rPr>
              <w:t>.</w:t>
            </w:r>
          </w:p>
        </w:tc>
      </w:tr>
    </w:tbl>
    <w:p w:rsidR="00D356E1" w:rsidRPr="003A06F8" w:rsidRDefault="00D356E1" w:rsidP="00E82B0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u w:val="single"/>
        </w:rPr>
      </w:pPr>
      <w:r w:rsidRPr="003A06F8">
        <w:rPr>
          <w:rFonts w:ascii="Times New Roman" w:eastAsia="Calibri" w:hAnsi="Times New Roman" w:cs="Times New Roman"/>
          <w:b/>
          <w:sz w:val="14"/>
          <w:szCs w:val="14"/>
        </w:rPr>
        <w:t>*</w:t>
      </w:r>
      <w:r w:rsidRPr="003A06F8">
        <w:rPr>
          <w:rFonts w:ascii="Times New Roman" w:eastAsia="Calibri" w:hAnsi="Times New Roman" w:cs="Times New Roman"/>
          <w:sz w:val="14"/>
          <w:szCs w:val="14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3A06F8">
        <w:rPr>
          <w:rFonts w:ascii="Times New Roman" w:eastAsia="Calibri" w:hAnsi="Times New Roman" w:cs="Times New Roman"/>
          <w:sz w:val="14"/>
          <w:szCs w:val="14"/>
        </w:rPr>
        <w:t>późn</w:t>
      </w:r>
      <w:proofErr w:type="spellEnd"/>
      <w:r w:rsidRPr="003A06F8">
        <w:rPr>
          <w:rFonts w:ascii="Times New Roman" w:eastAsia="Calibri" w:hAnsi="Times New Roman" w:cs="Times New Roman"/>
          <w:sz w:val="14"/>
          <w:szCs w:val="14"/>
        </w:rPr>
        <w:t>. zm.)</w:t>
      </w:r>
    </w:p>
    <w:p w:rsidR="003A06F8" w:rsidRDefault="003A06F8" w:rsidP="00E82B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905E9" w:rsidRPr="001905E9" w:rsidRDefault="001905E9" w:rsidP="00E82B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905E9">
        <w:rPr>
          <w:rFonts w:ascii="Times New Roman" w:eastAsia="Times New Roman" w:hAnsi="Times New Roman" w:cs="Times New Roman"/>
          <w:b/>
          <w:bCs/>
          <w:lang w:eastAsia="pl-PL"/>
        </w:rPr>
        <w:t>Operacja ma realizować następujące cele i przedsięwzięcie wpisane do LSR:</w:t>
      </w:r>
    </w:p>
    <w:p w:rsidR="001905E9" w:rsidRPr="001905E9" w:rsidRDefault="001905E9" w:rsidP="00E82B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905E9">
        <w:rPr>
          <w:rFonts w:ascii="Times New Roman" w:eastAsia="Times New Roman" w:hAnsi="Times New Roman" w:cs="Times New Roman"/>
          <w:bCs/>
          <w:lang w:eastAsia="pl-PL"/>
        </w:rPr>
        <w:t xml:space="preserve">Cel ogólny </w:t>
      </w:r>
      <w:r w:rsidR="00214962">
        <w:rPr>
          <w:rFonts w:ascii="Times New Roman" w:eastAsia="Times New Roman" w:hAnsi="Times New Roman" w:cs="Times New Roman"/>
          <w:bCs/>
          <w:lang w:eastAsia="pl-PL"/>
        </w:rPr>
        <w:t>4</w:t>
      </w:r>
      <w:r w:rsidRPr="001905E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4962">
        <w:rPr>
          <w:rFonts w:ascii="Times New Roman" w:eastAsia="Times New Roman" w:hAnsi="Times New Roman" w:cs="Times New Roman"/>
          <w:bCs/>
          <w:lang w:eastAsia="pl-PL"/>
        </w:rPr>
        <w:t>Aktywni i świadomi mieszkańcy dbający o kulturę i dziedzictwo obszaru LGD oraz środowisko naturalne</w:t>
      </w:r>
    </w:p>
    <w:p w:rsidR="001905E9" w:rsidRPr="001905E9" w:rsidRDefault="001905E9" w:rsidP="00E82B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905E9">
        <w:rPr>
          <w:rFonts w:ascii="Times New Roman" w:eastAsia="Times New Roman" w:hAnsi="Times New Roman" w:cs="Times New Roman"/>
          <w:bCs/>
          <w:lang w:eastAsia="pl-PL"/>
        </w:rPr>
        <w:t>Cel szczegółowy</w:t>
      </w:r>
      <w:r w:rsidR="00214962">
        <w:rPr>
          <w:rFonts w:ascii="Times New Roman" w:eastAsia="Times New Roman" w:hAnsi="Times New Roman" w:cs="Times New Roman"/>
          <w:bCs/>
          <w:lang w:eastAsia="pl-PL"/>
        </w:rPr>
        <w:t xml:space="preserve"> 4.1 Rozwój kapitału społecznego i zdolności samoorganizacji społeczność lokalnych wokół zasobów kulturowych, przyrodniczych i dziedzictwa lokalnego </w:t>
      </w:r>
    </w:p>
    <w:p w:rsidR="00C75E3D" w:rsidRDefault="001905E9" w:rsidP="00C75E3D">
      <w:pPr>
        <w:spacing w:before="120" w:after="120"/>
        <w:jc w:val="both"/>
        <w:rPr>
          <w:rFonts w:ascii="Times New Roman" w:hAnsi="Times New Roman"/>
        </w:rPr>
      </w:pPr>
      <w:r w:rsidRPr="001905E9">
        <w:rPr>
          <w:rFonts w:ascii="Times New Roman" w:eastAsia="Times New Roman" w:hAnsi="Times New Roman" w:cs="Times New Roman"/>
          <w:bCs/>
          <w:lang w:eastAsia="pl-PL"/>
        </w:rPr>
        <w:t xml:space="preserve">Przedsięwzięcie </w:t>
      </w:r>
      <w:r w:rsidR="00C75E3D">
        <w:rPr>
          <w:rFonts w:ascii="Times New Roman" w:eastAsia="Times New Roman" w:hAnsi="Times New Roman" w:cs="Times New Roman"/>
          <w:bCs/>
          <w:lang w:eastAsia="pl-PL"/>
        </w:rPr>
        <w:t xml:space="preserve">4.1.5 </w:t>
      </w:r>
      <w:r w:rsidR="00C75E3D">
        <w:rPr>
          <w:rFonts w:ascii="Times New Roman" w:hAnsi="Times New Roman"/>
        </w:rPr>
        <w:t xml:space="preserve">Wsparcie działań w zakresie promocji zasobów regionu oraz kultywowania dziedzictwa obszaru </w:t>
      </w:r>
    </w:p>
    <w:p w:rsidR="003A06F8" w:rsidRDefault="003A06F8" w:rsidP="00E82B0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6BA5" w:rsidRPr="00E82B02" w:rsidRDefault="00F56BA5" w:rsidP="00E82B0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56BA5">
        <w:rPr>
          <w:rFonts w:ascii="Times New Roman" w:eastAsia="Times New Roman" w:hAnsi="Times New Roman" w:cs="Times New Roman"/>
          <w:b/>
          <w:bCs/>
          <w:lang w:eastAsia="pl-PL"/>
        </w:rPr>
        <w:t>Planowane do osiągnięcia wskaźniki:</w:t>
      </w:r>
    </w:p>
    <w:p w:rsidR="00F56BA5" w:rsidRPr="00852366" w:rsidRDefault="00F56BA5" w:rsidP="00E82B02">
      <w:pPr>
        <w:pStyle w:val="Akapitzlist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bCs/>
          <w:lang w:eastAsia="pl-PL"/>
        </w:rPr>
        <w:t>W wyniku realizacji operacji osiągnięte zostaną następujące wskaźniki:</w:t>
      </w:r>
    </w:p>
    <w:p w:rsidR="00E82B02" w:rsidRDefault="00F56BA5" w:rsidP="00E82B02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bCs/>
          <w:lang w:eastAsia="pl-PL"/>
        </w:rPr>
        <w:t>produktu: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B164B">
        <w:rPr>
          <w:rFonts w:ascii="Times New Roman" w:eastAsia="Times New Roman" w:hAnsi="Times New Roman" w:cs="Times New Roman"/>
          <w:bCs/>
          <w:lang w:eastAsia="pl-PL"/>
        </w:rPr>
        <w:t>liczba wydarzeń/imprez promujących obszar LGD - 2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 xml:space="preserve"> sztuk</w:t>
      </w:r>
      <w:r w:rsidR="000B164B">
        <w:rPr>
          <w:rFonts w:ascii="Times New Roman" w:eastAsia="Times New Roman" w:hAnsi="Times New Roman" w:cs="Times New Roman"/>
          <w:bCs/>
          <w:lang w:eastAsia="pl-PL"/>
        </w:rPr>
        <w:t>i</w:t>
      </w:r>
    </w:p>
    <w:p w:rsidR="0093293E" w:rsidRPr="0093293E" w:rsidRDefault="0093293E" w:rsidP="0093293E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produktu</w:t>
      </w:r>
      <w:r w:rsidR="00F56BA5" w:rsidRPr="00E82B02">
        <w:rPr>
          <w:rFonts w:ascii="Times New Roman" w:eastAsia="Times New Roman" w:hAnsi="Times New Roman" w:cs="Times New Roman"/>
          <w:lang w:eastAsia="pl-PL"/>
        </w:rPr>
        <w:t xml:space="preserve">: liczba </w:t>
      </w:r>
      <w:r w:rsidR="000B164B">
        <w:rPr>
          <w:rFonts w:ascii="Times New Roman" w:eastAsia="Times New Roman" w:hAnsi="Times New Roman" w:cs="Times New Roman"/>
          <w:lang w:eastAsia="pl-PL"/>
        </w:rPr>
        <w:t>zrealizowanych kampanii promocyjnych – 1 sztuk</w:t>
      </w:r>
      <w:r>
        <w:rPr>
          <w:rFonts w:ascii="Times New Roman" w:eastAsia="Times New Roman" w:hAnsi="Times New Roman" w:cs="Times New Roman"/>
          <w:lang w:eastAsia="pl-PL"/>
        </w:rPr>
        <w:t>a</w:t>
      </w:r>
    </w:p>
    <w:p w:rsidR="003A06F8" w:rsidRDefault="003A06F8" w:rsidP="00E82B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B60BD" w:rsidRDefault="00D356E1" w:rsidP="00141B8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b/>
          <w:bCs/>
          <w:lang w:eastAsia="pl-PL"/>
        </w:rPr>
        <w:t>Realizacja operacji będzie obejmować:</w:t>
      </w:r>
    </w:p>
    <w:p w:rsidR="00141B82" w:rsidRDefault="00141B82" w:rsidP="00141B8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1B82">
        <w:rPr>
          <w:rFonts w:ascii="Times New Roman" w:eastAsia="Times New Roman" w:hAnsi="Times New Roman" w:cs="Times New Roman"/>
          <w:lang w:eastAsia="pl-PL"/>
        </w:rPr>
        <w:t>Zakres operacji obejmuje zorganizowanie:</w:t>
      </w:r>
    </w:p>
    <w:p w:rsidR="0093293E" w:rsidRPr="0093293E" w:rsidRDefault="00B84AC1" w:rsidP="0093293E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473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1 </w:t>
      </w:r>
      <w:r w:rsidR="0093293E" w:rsidRPr="00C5473B">
        <w:rPr>
          <w:rFonts w:ascii="Times New Roman" w:eastAsia="Times New Roman" w:hAnsi="Times New Roman" w:cs="Times New Roman"/>
          <w:b/>
          <w:bCs/>
          <w:lang w:eastAsia="pl-PL"/>
        </w:rPr>
        <w:t>kampanii promocyjnej</w:t>
      </w:r>
      <w:r w:rsidR="0093293E">
        <w:rPr>
          <w:rFonts w:ascii="Times New Roman" w:eastAsia="Times New Roman" w:hAnsi="Times New Roman" w:cs="Times New Roman"/>
          <w:lang w:eastAsia="pl-PL"/>
        </w:rPr>
        <w:t xml:space="preserve"> związanej z produktami lokalnymi oraz Świętem Produktu Lokalnego. Obowiązkowym </w:t>
      </w:r>
      <w:r>
        <w:rPr>
          <w:rFonts w:ascii="Times New Roman" w:eastAsia="Times New Roman" w:hAnsi="Times New Roman" w:cs="Times New Roman"/>
          <w:lang w:eastAsia="pl-PL"/>
        </w:rPr>
        <w:t>elementem kampanii będzie: film promocyjny</w:t>
      </w:r>
      <w:r w:rsidR="00197207">
        <w:rPr>
          <w:rFonts w:ascii="Times New Roman" w:eastAsia="Times New Roman" w:hAnsi="Times New Roman" w:cs="Times New Roman"/>
          <w:lang w:eastAsia="pl-PL"/>
        </w:rPr>
        <w:t>,</w:t>
      </w:r>
      <w:r w:rsidR="00C5473B">
        <w:rPr>
          <w:rFonts w:ascii="Times New Roman" w:eastAsia="Times New Roman" w:hAnsi="Times New Roman" w:cs="Times New Roman"/>
          <w:lang w:eastAsia="pl-PL"/>
        </w:rPr>
        <w:t xml:space="preserve"> który powinien trwać</w:t>
      </w:r>
      <w:r>
        <w:rPr>
          <w:rFonts w:ascii="Times New Roman" w:eastAsia="Times New Roman" w:hAnsi="Times New Roman" w:cs="Times New Roman"/>
          <w:lang w:eastAsia="pl-PL"/>
        </w:rPr>
        <w:t xml:space="preserve"> minimum 5 minut zapowiadający wydarzenie i konkurs kulinarny, film promocyjny z realizacji wydarzenia dotyczący produktów lokalnych i producentów – minimum 10 minut, organizacja udziału w 1 programie TVP Lublin w celu zapowiedzi wydarzenia, wykonanie minimum 50 zdjęć podczas wydarzenia</w:t>
      </w:r>
      <w:r w:rsidR="00C5473B">
        <w:rPr>
          <w:rFonts w:ascii="Times New Roman" w:eastAsia="Times New Roman" w:hAnsi="Times New Roman" w:cs="Times New Roman"/>
          <w:lang w:eastAsia="pl-PL"/>
        </w:rPr>
        <w:t xml:space="preserve"> oraz wykonanie zdjęć wskazanych przez zamawiającego produktów lokalnych (30 sztuk). </w:t>
      </w:r>
    </w:p>
    <w:p w:rsidR="00772D09" w:rsidRDefault="00141B82" w:rsidP="00772D09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93E">
        <w:rPr>
          <w:rFonts w:ascii="Times New Roman" w:eastAsia="Times New Roman" w:hAnsi="Times New Roman" w:cs="Times New Roman"/>
          <w:b/>
          <w:bCs/>
          <w:lang w:eastAsia="pl-PL"/>
        </w:rPr>
        <w:t>1 Święta Produktu Lokalnego</w:t>
      </w:r>
      <w:r w:rsidR="00197207">
        <w:rPr>
          <w:rFonts w:ascii="Times New Roman" w:eastAsia="Times New Roman" w:hAnsi="Times New Roman" w:cs="Times New Roman"/>
          <w:lang w:eastAsia="pl-PL"/>
        </w:rPr>
        <w:t xml:space="preserve"> w Opolu Lubelski</w:t>
      </w:r>
      <w:r w:rsidRPr="00141B82">
        <w:rPr>
          <w:rFonts w:ascii="Times New Roman" w:eastAsia="Times New Roman" w:hAnsi="Times New Roman" w:cs="Times New Roman"/>
          <w:lang w:eastAsia="pl-PL"/>
        </w:rPr>
        <w:t xml:space="preserve">m w 2020 roku w niedzielę w drugiej połowie czerwca, na terenie Parku Miejskiego. </w:t>
      </w:r>
      <w:r>
        <w:rPr>
          <w:rFonts w:ascii="Times New Roman" w:eastAsia="Times New Roman" w:hAnsi="Times New Roman" w:cs="Times New Roman"/>
          <w:lang w:eastAsia="pl-PL"/>
        </w:rPr>
        <w:t>W ramach zadania zostan</w:t>
      </w:r>
      <w:r w:rsidR="0093293E">
        <w:rPr>
          <w:rFonts w:ascii="Times New Roman" w:eastAsia="Times New 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 xml:space="preserve"> zapewnion</w:t>
      </w:r>
      <w:r w:rsidR="0093293E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93293E">
        <w:rPr>
          <w:rFonts w:ascii="Times New Roman" w:eastAsia="Times New Roman" w:hAnsi="Times New Roman" w:cs="Times New Roman"/>
          <w:lang w:eastAsia="pl-PL"/>
        </w:rPr>
        <w:t xml:space="preserve"> plakaty promocyjne format A3 ilość 150 sztuk,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72D09">
        <w:rPr>
          <w:rFonts w:ascii="Times New Roman" w:eastAsia="Times New Roman" w:hAnsi="Times New Roman" w:cs="Times New Roman"/>
          <w:lang w:eastAsia="pl-PL"/>
        </w:rPr>
        <w:t xml:space="preserve">zadaszona </w:t>
      </w:r>
      <w:r w:rsidR="00B84AC1">
        <w:rPr>
          <w:rFonts w:ascii="Times New Roman" w:eastAsia="Times New Roman" w:hAnsi="Times New Roman" w:cs="Times New Roman"/>
          <w:lang w:eastAsia="pl-PL"/>
        </w:rPr>
        <w:t xml:space="preserve">i udekorowana </w:t>
      </w:r>
      <w:r>
        <w:rPr>
          <w:rFonts w:ascii="Times New Roman" w:eastAsia="Times New Roman" w:hAnsi="Times New Roman" w:cs="Times New Roman"/>
          <w:lang w:eastAsia="pl-PL"/>
        </w:rPr>
        <w:t xml:space="preserve">scena </w:t>
      </w:r>
      <w:r w:rsidR="00772D09">
        <w:rPr>
          <w:rFonts w:ascii="Times New Roman" w:eastAsia="Times New Roman" w:hAnsi="Times New Roman" w:cs="Times New Roman"/>
          <w:lang w:eastAsia="pl-PL"/>
        </w:rPr>
        <w:t xml:space="preserve">o powierzchni minimum 50 m2 </w:t>
      </w:r>
      <w:r>
        <w:rPr>
          <w:rFonts w:ascii="Times New Roman" w:eastAsia="Times New Roman" w:hAnsi="Times New Roman" w:cs="Times New Roman"/>
          <w:lang w:eastAsia="pl-PL"/>
        </w:rPr>
        <w:t xml:space="preserve">z nagłośnieniem i oświetleniem </w:t>
      </w:r>
      <w:r w:rsidR="00772D09">
        <w:rPr>
          <w:rFonts w:ascii="Times New Roman" w:eastAsia="Times New Roman" w:hAnsi="Times New Roman" w:cs="Times New Roman"/>
          <w:lang w:eastAsia="pl-PL"/>
        </w:rPr>
        <w:t>oraz</w:t>
      </w:r>
      <w:r>
        <w:rPr>
          <w:rFonts w:ascii="Times New Roman" w:eastAsia="Times New Roman" w:hAnsi="Times New Roman" w:cs="Times New Roman"/>
          <w:lang w:eastAsia="pl-PL"/>
        </w:rPr>
        <w:t xml:space="preserve"> zapleczem technicznym, wspólny namiot dla wystawców</w:t>
      </w:r>
      <w:r w:rsidR="00772D09">
        <w:rPr>
          <w:rFonts w:ascii="Times New Roman" w:eastAsia="Times New Roman" w:hAnsi="Times New Roman" w:cs="Times New Roman"/>
          <w:lang w:eastAsia="pl-PL"/>
        </w:rPr>
        <w:t xml:space="preserve"> o powierzchni minimum 300 m2 ze stołami i ławkami, namiot degustacyjny o powierzchni 20m2, ze stołami i ławkami, zasilanie elektryczne sceny i namiotów, obsługę techniczną nagłośnie</w:t>
      </w:r>
      <w:r w:rsidR="00197207">
        <w:rPr>
          <w:rFonts w:ascii="Times New Roman" w:eastAsia="Times New Roman" w:hAnsi="Times New Roman" w:cs="Times New Roman"/>
          <w:lang w:eastAsia="pl-PL"/>
        </w:rPr>
        <w:t>nia i oświetlenia, konferansjer zaakceptowany</w:t>
      </w:r>
      <w:r w:rsidR="00772D0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7207">
        <w:rPr>
          <w:rFonts w:ascii="Times New Roman" w:eastAsia="Times New Roman" w:hAnsi="Times New Roman" w:cs="Times New Roman"/>
          <w:lang w:eastAsia="pl-PL"/>
        </w:rPr>
        <w:t>przez zamawiającego, organizacja</w:t>
      </w:r>
      <w:r w:rsidR="00772D09">
        <w:rPr>
          <w:rFonts w:ascii="Times New Roman" w:eastAsia="Times New Roman" w:hAnsi="Times New Roman" w:cs="Times New Roman"/>
          <w:lang w:eastAsia="pl-PL"/>
        </w:rPr>
        <w:t xml:space="preserve"> poczęstunku dla minimum 300 osób składającego się z dania ciepłego, napoju ciepłego, wody, 3 przekąsek, zorganizowanie konkursów skierowanych do społeczności regionu LGD</w:t>
      </w:r>
      <w:r w:rsidR="00197207">
        <w:rPr>
          <w:rFonts w:ascii="Times New Roman" w:eastAsia="Times New Roman" w:hAnsi="Times New Roman" w:cs="Times New Roman"/>
          <w:lang w:eastAsia="pl-PL"/>
        </w:rPr>
        <w:t>,</w:t>
      </w:r>
      <w:r w:rsidR="00772D09">
        <w:rPr>
          <w:rFonts w:ascii="Times New Roman" w:eastAsia="Times New Roman" w:hAnsi="Times New Roman" w:cs="Times New Roman"/>
          <w:lang w:eastAsia="pl-PL"/>
        </w:rPr>
        <w:t xml:space="preserve"> w tym kulinarnego na najlepszy produkt regionu LGD</w:t>
      </w:r>
      <w:r w:rsidR="00197207">
        <w:rPr>
          <w:rFonts w:ascii="Times New Roman" w:eastAsia="Times New Roman" w:hAnsi="Times New Roman" w:cs="Times New Roman"/>
          <w:lang w:eastAsia="pl-PL"/>
        </w:rPr>
        <w:t>,</w:t>
      </w:r>
      <w:r w:rsidR="00772D09">
        <w:rPr>
          <w:rFonts w:ascii="Times New Roman" w:eastAsia="Times New Roman" w:hAnsi="Times New Roman" w:cs="Times New Roman"/>
          <w:lang w:eastAsia="pl-PL"/>
        </w:rPr>
        <w:t xml:space="preserve"> w tym danie, produkt pochodzenia roślinnego, produkt pochodzenia zwierzęcego oraz nalewkę w kategorii słodka i wytrawna, zorganizowanie konkursu na najlepsza przyśpiewkę o regionie LGD w kategorii dzieci i dorośli, zorganizowanie konkursu kulinarnego </w:t>
      </w:r>
      <w:r w:rsidR="0093293E">
        <w:rPr>
          <w:rFonts w:ascii="Times New Roman" w:eastAsia="Times New Roman" w:hAnsi="Times New Roman" w:cs="Times New Roman"/>
          <w:lang w:eastAsia="pl-PL"/>
        </w:rPr>
        <w:t xml:space="preserve">na żywo dla 7 osób lub organizacji </w:t>
      </w:r>
      <w:r w:rsidR="00772D09">
        <w:rPr>
          <w:rFonts w:ascii="Times New Roman" w:eastAsia="Times New Roman" w:hAnsi="Times New Roman" w:cs="Times New Roman"/>
          <w:lang w:eastAsia="pl-PL"/>
        </w:rPr>
        <w:t>na scenie</w:t>
      </w:r>
      <w:r w:rsidR="0093293E">
        <w:rPr>
          <w:rFonts w:ascii="Times New Roman" w:eastAsia="Times New Roman" w:hAnsi="Times New Roman" w:cs="Times New Roman"/>
          <w:lang w:eastAsia="pl-PL"/>
        </w:rPr>
        <w:t>, zapewnienie sprzętu i produktów niezbędnych do pokazu podczas trwającej imprezy, zakup nagród i dyplomów we wszystkich konkursach i kategoriach (</w:t>
      </w:r>
      <w:r w:rsidR="00197207">
        <w:rPr>
          <w:rFonts w:ascii="Times New Roman" w:eastAsia="Times New Roman" w:hAnsi="Times New Roman" w:cs="Times New Roman"/>
          <w:lang w:eastAsia="pl-PL"/>
        </w:rPr>
        <w:t xml:space="preserve">wartość nagród w każdym konkursie: </w:t>
      </w:r>
      <w:r w:rsidR="0093293E">
        <w:rPr>
          <w:rFonts w:ascii="Times New Roman" w:eastAsia="Times New Roman" w:hAnsi="Times New Roman" w:cs="Times New Roman"/>
          <w:lang w:eastAsia="pl-PL"/>
        </w:rPr>
        <w:t xml:space="preserve">I </w:t>
      </w:r>
      <w:r w:rsidR="00197207">
        <w:rPr>
          <w:rFonts w:ascii="Times New Roman" w:eastAsia="Times New Roman" w:hAnsi="Times New Roman" w:cs="Times New Roman"/>
          <w:lang w:eastAsia="pl-PL"/>
        </w:rPr>
        <w:t xml:space="preserve">miejsce </w:t>
      </w:r>
      <w:r w:rsidR="0093293E">
        <w:rPr>
          <w:rFonts w:ascii="Times New Roman" w:eastAsia="Times New Roman" w:hAnsi="Times New Roman" w:cs="Times New Roman"/>
          <w:lang w:eastAsia="pl-PL"/>
        </w:rPr>
        <w:t>– 500 zł, II</w:t>
      </w:r>
      <w:r w:rsidR="00197207">
        <w:rPr>
          <w:rFonts w:ascii="Times New Roman" w:eastAsia="Times New Roman" w:hAnsi="Times New Roman" w:cs="Times New Roman"/>
          <w:lang w:eastAsia="pl-PL"/>
        </w:rPr>
        <w:t xml:space="preserve"> miejsce</w:t>
      </w:r>
      <w:r w:rsidR="0093293E">
        <w:rPr>
          <w:rFonts w:ascii="Times New Roman" w:eastAsia="Times New Roman" w:hAnsi="Times New Roman" w:cs="Times New Roman"/>
          <w:lang w:eastAsia="pl-PL"/>
        </w:rPr>
        <w:t xml:space="preserve"> – 400 zł, II</w:t>
      </w:r>
      <w:r w:rsidR="00197207">
        <w:rPr>
          <w:rFonts w:ascii="Times New Roman" w:eastAsia="Times New Roman" w:hAnsi="Times New Roman" w:cs="Times New Roman"/>
          <w:lang w:eastAsia="pl-PL"/>
        </w:rPr>
        <w:t xml:space="preserve">I miejsce – 300 zł </w:t>
      </w:r>
      <w:r w:rsidR="0093293E">
        <w:rPr>
          <w:rFonts w:ascii="Times New Roman" w:eastAsia="Times New Roman" w:hAnsi="Times New Roman" w:cs="Times New Roman"/>
          <w:lang w:eastAsia="pl-PL"/>
        </w:rPr>
        <w:t>oraz po 2 wyróżnienia – 200 zł</w:t>
      </w:r>
      <w:r w:rsidR="00197207">
        <w:rPr>
          <w:rFonts w:ascii="Times New Roman" w:eastAsia="Times New Roman" w:hAnsi="Times New Roman" w:cs="Times New Roman"/>
          <w:lang w:eastAsia="pl-PL"/>
        </w:rPr>
        <w:t>), z</w:t>
      </w:r>
      <w:r w:rsidR="0093293E">
        <w:rPr>
          <w:rFonts w:ascii="Times New Roman" w:eastAsia="Times New Roman" w:hAnsi="Times New Roman" w:cs="Times New Roman"/>
          <w:lang w:eastAsia="pl-PL"/>
        </w:rPr>
        <w:t>apewnienie komentatora konkursu kulinarnego oraz komisji pracujących w konkursach (minimum 3 komisje składające się z minimum 3 osób).</w:t>
      </w:r>
    </w:p>
    <w:p w:rsidR="003A06F8" w:rsidRDefault="00B54E8F" w:rsidP="00721AE8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 konkursu i pokazu kulinarnego służących promocji produktów lokalnych </w:t>
      </w:r>
      <w:bookmarkStart w:id="0" w:name="_GoBack"/>
      <w:bookmarkEnd w:id="0"/>
      <w:r w:rsidR="00B84AC1">
        <w:rPr>
          <w:rFonts w:ascii="Times New Roman" w:eastAsia="Times New Roman" w:hAnsi="Times New Roman" w:cs="Times New Roman"/>
          <w:lang w:eastAsia="pl-PL"/>
        </w:rPr>
        <w:t xml:space="preserve">w Józefowie nad Wisłą w 2020 roku w niedzielę w maju na terenie placu przed budynkiem </w:t>
      </w:r>
      <w:r w:rsidR="00F07E3C">
        <w:rPr>
          <w:rFonts w:ascii="Times New Roman" w:eastAsia="Times New Roman" w:hAnsi="Times New Roman" w:cs="Times New Roman"/>
          <w:lang w:eastAsia="pl-PL"/>
        </w:rPr>
        <w:t>urzędu miasta</w:t>
      </w:r>
      <w:r w:rsidR="00B84AC1">
        <w:rPr>
          <w:rFonts w:ascii="Times New Roman" w:eastAsia="Times New Roman" w:hAnsi="Times New Roman" w:cs="Times New Roman"/>
          <w:lang w:eastAsia="pl-PL"/>
        </w:rPr>
        <w:t>. W ramach zadania zostaną zapewnione</w:t>
      </w:r>
      <w:r w:rsidR="00F07E3C">
        <w:rPr>
          <w:rFonts w:ascii="Times New Roman" w:eastAsia="Times New Roman" w:hAnsi="Times New Roman" w:cs="Times New Roman"/>
          <w:lang w:eastAsia="pl-PL"/>
        </w:rPr>
        <w:t xml:space="preserve">: wspólny namiot dla wystawców o powierzchni minimum 100 m2 ze stołami i ławkami </w:t>
      </w:r>
      <w:r w:rsidR="00806595">
        <w:rPr>
          <w:rFonts w:ascii="Times New Roman" w:eastAsia="Times New Roman" w:hAnsi="Times New Roman" w:cs="Times New Roman"/>
          <w:lang w:eastAsia="pl-PL"/>
        </w:rPr>
        <w:t>organizacja konkursu kulinarnego, którego motywem przewodnim jest jabłko józefowskie,</w:t>
      </w:r>
      <w:r w:rsidR="00B87CAF">
        <w:rPr>
          <w:rFonts w:ascii="Times New Roman" w:eastAsia="Times New Roman" w:hAnsi="Times New Roman" w:cs="Times New Roman"/>
          <w:lang w:eastAsia="pl-PL"/>
        </w:rPr>
        <w:t xml:space="preserve"> zapewnienie członków komisji (minimum 3 osoby), zapewnienie nagród w konkursie </w:t>
      </w:r>
      <w:r w:rsidR="00197207">
        <w:rPr>
          <w:rFonts w:ascii="Times New Roman" w:eastAsia="Times New Roman" w:hAnsi="Times New Roman" w:cs="Times New Roman"/>
          <w:lang w:eastAsia="pl-PL"/>
        </w:rPr>
        <w:t>(wartość nagród:</w:t>
      </w:r>
      <w:r w:rsidR="00B87CA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07E3C">
        <w:rPr>
          <w:rFonts w:ascii="Times New Roman" w:eastAsia="Times New Roman" w:hAnsi="Times New Roman" w:cs="Times New Roman"/>
          <w:lang w:eastAsia="pl-PL"/>
        </w:rPr>
        <w:t xml:space="preserve">I </w:t>
      </w:r>
      <w:r w:rsidR="00197207">
        <w:rPr>
          <w:rFonts w:ascii="Times New Roman" w:eastAsia="Times New Roman" w:hAnsi="Times New Roman" w:cs="Times New Roman"/>
          <w:lang w:eastAsia="pl-PL"/>
        </w:rPr>
        <w:t xml:space="preserve">miejsce </w:t>
      </w:r>
      <w:r w:rsidR="00F07E3C">
        <w:rPr>
          <w:rFonts w:ascii="Times New Roman" w:eastAsia="Times New Roman" w:hAnsi="Times New Roman" w:cs="Times New Roman"/>
          <w:lang w:eastAsia="pl-PL"/>
        </w:rPr>
        <w:t>– 500 zł</w:t>
      </w:r>
      <w:r w:rsidR="00B87CAF">
        <w:rPr>
          <w:rFonts w:ascii="Times New Roman" w:eastAsia="Times New Roman" w:hAnsi="Times New Roman" w:cs="Times New Roman"/>
          <w:lang w:eastAsia="pl-PL"/>
        </w:rPr>
        <w:t>, II</w:t>
      </w:r>
      <w:r w:rsidR="00197207">
        <w:rPr>
          <w:rFonts w:ascii="Times New Roman" w:eastAsia="Times New Roman" w:hAnsi="Times New Roman" w:cs="Times New Roman"/>
          <w:lang w:eastAsia="pl-PL"/>
        </w:rPr>
        <w:t xml:space="preserve"> miejsce </w:t>
      </w:r>
      <w:r w:rsidR="00F07E3C">
        <w:rPr>
          <w:rFonts w:ascii="Times New Roman" w:eastAsia="Times New Roman" w:hAnsi="Times New Roman" w:cs="Times New Roman"/>
          <w:lang w:eastAsia="pl-PL"/>
        </w:rPr>
        <w:t>- 400 zł</w:t>
      </w:r>
      <w:r w:rsidR="00B87CAF">
        <w:rPr>
          <w:rFonts w:ascii="Times New Roman" w:eastAsia="Times New Roman" w:hAnsi="Times New Roman" w:cs="Times New Roman"/>
          <w:lang w:eastAsia="pl-PL"/>
        </w:rPr>
        <w:t xml:space="preserve">, III miejsce </w:t>
      </w:r>
      <w:r w:rsidR="00F07E3C">
        <w:rPr>
          <w:rFonts w:ascii="Times New Roman" w:eastAsia="Times New Roman" w:hAnsi="Times New Roman" w:cs="Times New Roman"/>
          <w:lang w:eastAsia="pl-PL"/>
        </w:rPr>
        <w:t>– 300 zł</w:t>
      </w:r>
      <w:r w:rsidR="00197207">
        <w:rPr>
          <w:rFonts w:ascii="Times New Roman" w:eastAsia="Times New Roman" w:hAnsi="Times New Roman" w:cs="Times New Roman"/>
          <w:lang w:eastAsia="pl-PL"/>
        </w:rPr>
        <w:t xml:space="preserve">  </w:t>
      </w:r>
      <w:r w:rsidR="00B87CAF">
        <w:rPr>
          <w:rFonts w:ascii="Times New Roman" w:eastAsia="Times New Roman" w:hAnsi="Times New Roman" w:cs="Times New Roman"/>
          <w:lang w:eastAsia="pl-PL"/>
        </w:rPr>
        <w:t>i 2 wyróżnienia</w:t>
      </w:r>
      <w:r w:rsidR="00F07E3C">
        <w:rPr>
          <w:rFonts w:ascii="Times New Roman" w:eastAsia="Times New Roman" w:hAnsi="Times New Roman" w:cs="Times New Roman"/>
          <w:lang w:eastAsia="pl-PL"/>
        </w:rPr>
        <w:t xml:space="preserve"> – 200 zł</w:t>
      </w:r>
      <w:r w:rsidR="00197207">
        <w:rPr>
          <w:rFonts w:ascii="Times New Roman" w:eastAsia="Times New Roman" w:hAnsi="Times New Roman" w:cs="Times New Roman"/>
          <w:lang w:eastAsia="pl-PL"/>
        </w:rPr>
        <w:t>)</w:t>
      </w:r>
      <w:r w:rsidR="00B87CAF">
        <w:rPr>
          <w:rFonts w:ascii="Times New Roman" w:eastAsia="Times New Roman" w:hAnsi="Times New Roman" w:cs="Times New Roman"/>
          <w:lang w:eastAsia="pl-PL"/>
        </w:rPr>
        <w:t xml:space="preserve">, organizacja stoiska promocyjnego </w:t>
      </w:r>
      <w:r w:rsidR="00F07E3C">
        <w:rPr>
          <w:rFonts w:ascii="Times New Roman" w:eastAsia="Times New Roman" w:hAnsi="Times New Roman" w:cs="Times New Roman"/>
          <w:lang w:eastAsia="pl-PL"/>
        </w:rPr>
        <w:t xml:space="preserve">dotyczącego jabłka józefowskiego, organizacja pokazu kulinarnego z wykorzystaniem jabłka józefowskiego, </w:t>
      </w:r>
      <w:r w:rsidR="00197207">
        <w:rPr>
          <w:rFonts w:ascii="Times New Roman" w:eastAsia="Times New Roman" w:hAnsi="Times New Roman" w:cs="Times New Roman"/>
          <w:lang w:eastAsia="pl-PL"/>
        </w:rPr>
        <w:t>wykonanie trwał</w:t>
      </w:r>
      <w:r w:rsidR="00ED5670">
        <w:rPr>
          <w:rFonts w:ascii="Times New Roman" w:eastAsia="Times New Roman" w:hAnsi="Times New Roman" w:cs="Times New Roman"/>
          <w:lang w:eastAsia="pl-PL"/>
        </w:rPr>
        <w:t>ej makiety jabłka o wymiarach</w:t>
      </w:r>
      <w:r w:rsidR="00197207">
        <w:rPr>
          <w:rFonts w:ascii="Times New Roman" w:eastAsia="Times New Roman" w:hAnsi="Times New Roman" w:cs="Times New Roman"/>
          <w:lang w:eastAsia="pl-PL"/>
        </w:rPr>
        <w:t>:</w:t>
      </w:r>
      <w:r w:rsidR="00ED5670">
        <w:rPr>
          <w:rFonts w:ascii="Times New Roman" w:eastAsia="Times New Roman" w:hAnsi="Times New Roman" w:cs="Times New Roman"/>
          <w:lang w:eastAsia="pl-PL"/>
        </w:rPr>
        <w:t xml:space="preserve"> wysokość minimum 2 m</w:t>
      </w:r>
      <w:r w:rsidR="00197207">
        <w:rPr>
          <w:rFonts w:ascii="Times New Roman" w:eastAsia="Times New Roman" w:hAnsi="Times New Roman" w:cs="Times New Roman"/>
          <w:lang w:eastAsia="pl-PL"/>
        </w:rPr>
        <w:t>,</w:t>
      </w:r>
      <w:r w:rsidR="00ED5670">
        <w:rPr>
          <w:rFonts w:ascii="Times New Roman" w:eastAsia="Times New Roman" w:hAnsi="Times New Roman" w:cs="Times New Roman"/>
          <w:lang w:eastAsia="pl-PL"/>
        </w:rPr>
        <w:t xml:space="preserve"> szerokość minimum 1,8 m</w:t>
      </w:r>
      <w:r w:rsidR="0019720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D5670">
        <w:rPr>
          <w:rFonts w:ascii="Times New Roman" w:eastAsia="Times New Roman" w:hAnsi="Times New Roman" w:cs="Times New Roman"/>
          <w:lang w:eastAsia="pl-PL"/>
        </w:rPr>
        <w:t xml:space="preserve"> zaakceptowanej przez zamawiającego, </w:t>
      </w:r>
      <w:r w:rsidR="00803960">
        <w:rPr>
          <w:rFonts w:ascii="Times New Roman" w:eastAsia="Times New Roman" w:hAnsi="Times New Roman" w:cs="Times New Roman"/>
          <w:lang w:eastAsia="pl-PL"/>
        </w:rPr>
        <w:t xml:space="preserve">zapewnienie studia telewizyjnego na żywo podczas imprezy, które zorganizuje minimum 4 wejścia na antenę TVP Lublin. </w:t>
      </w:r>
    </w:p>
    <w:p w:rsidR="00721AE8" w:rsidRPr="00721AE8" w:rsidRDefault="00721AE8" w:rsidP="00721A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6E1" w:rsidRPr="00CF285E" w:rsidRDefault="00D356E1" w:rsidP="003A06F8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F285E">
        <w:rPr>
          <w:rFonts w:ascii="Times New Roman" w:eastAsia="Times New Roman" w:hAnsi="Times New Roman" w:cs="Times New Roman"/>
          <w:b/>
          <w:bCs/>
          <w:lang w:eastAsia="pl-PL"/>
        </w:rPr>
        <w:t>Termin i miejsce skł</w:t>
      </w:r>
      <w:r w:rsidR="004B1612">
        <w:rPr>
          <w:rFonts w:ascii="Times New Roman" w:eastAsia="Times New Roman" w:hAnsi="Times New Roman" w:cs="Times New Roman"/>
          <w:b/>
          <w:bCs/>
          <w:lang w:eastAsia="pl-PL"/>
        </w:rPr>
        <w:t>adania informacji o zamiarze realizacji operacji</w:t>
      </w:r>
      <w:r w:rsidRPr="00CF285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D356E1" w:rsidRDefault="00D356E1" w:rsidP="003A06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bCs/>
          <w:lang w:eastAsia="pl-PL"/>
        </w:rPr>
        <w:t xml:space="preserve">Termin składania formularza zgłoszeniowego: od </w:t>
      </w:r>
      <w:r w:rsidR="00721AE8">
        <w:rPr>
          <w:rFonts w:ascii="Times New Roman" w:eastAsia="Times New Roman" w:hAnsi="Times New Roman" w:cs="Times New Roman"/>
          <w:bCs/>
          <w:lang w:eastAsia="pl-PL"/>
        </w:rPr>
        <w:t>8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21AE8">
        <w:rPr>
          <w:rFonts w:ascii="Times New Roman" w:eastAsia="Times New Roman" w:hAnsi="Times New Roman" w:cs="Times New Roman"/>
          <w:bCs/>
          <w:lang w:eastAsia="pl-PL"/>
        </w:rPr>
        <w:t xml:space="preserve">października 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>201</w:t>
      </w:r>
      <w:r w:rsidR="00721AE8">
        <w:rPr>
          <w:rFonts w:ascii="Times New Roman" w:eastAsia="Times New Roman" w:hAnsi="Times New Roman" w:cs="Times New Roman"/>
          <w:bCs/>
          <w:lang w:eastAsia="pl-PL"/>
        </w:rPr>
        <w:t xml:space="preserve">9 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721AE8">
        <w:rPr>
          <w:rFonts w:ascii="Times New Roman" w:eastAsia="Times New Roman" w:hAnsi="Times New Roman" w:cs="Times New Roman"/>
          <w:bCs/>
          <w:lang w:eastAsia="pl-PL"/>
        </w:rPr>
        <w:t xml:space="preserve">08 listopada 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>201</w:t>
      </w:r>
      <w:r w:rsidR="00721AE8">
        <w:rPr>
          <w:rFonts w:ascii="Times New Roman" w:eastAsia="Times New Roman" w:hAnsi="Times New Roman" w:cs="Times New Roman"/>
          <w:bCs/>
          <w:lang w:eastAsia="pl-PL"/>
        </w:rPr>
        <w:t>9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 xml:space="preserve"> od poniedziałku do piątku w godzinach 7.30-15.30</w:t>
      </w:r>
    </w:p>
    <w:p w:rsidR="004B1612" w:rsidRPr="00852366" w:rsidRDefault="004B1612" w:rsidP="003A06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Zgłoszenia, które wpłyną do biura LGD po wyznaczonym terminie nie będą uwzględniane.</w:t>
      </w:r>
    </w:p>
    <w:p w:rsidR="00D356E1" w:rsidRPr="00852366" w:rsidRDefault="00D356E1" w:rsidP="003A06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bCs/>
          <w:lang w:eastAsia="pl-PL"/>
        </w:rPr>
        <w:t xml:space="preserve">Miejsce składania formularza zgłoszeniowego: </w:t>
      </w:r>
      <w:r w:rsidRPr="00852366">
        <w:rPr>
          <w:rFonts w:ascii="Times New Roman" w:eastAsia="Times New Roman" w:hAnsi="Times New Roman" w:cs="Times New Roman"/>
          <w:lang w:eastAsia="pl-PL"/>
        </w:rPr>
        <w:t xml:space="preserve">Biuro 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>Lokalnej Grupy Działania</w:t>
      </w:r>
      <w:r w:rsidRPr="0085236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>„Owocowy Szlak” ul. Lub</w:t>
      </w:r>
      <w:r w:rsidR="004B1612">
        <w:rPr>
          <w:rFonts w:ascii="Times New Roman" w:eastAsia="Times New Roman" w:hAnsi="Times New Roman" w:cs="Times New Roman"/>
          <w:bCs/>
          <w:lang w:eastAsia="pl-PL"/>
        </w:rPr>
        <w:t>elska 4, 24-300 Opole Lubelskie.</w:t>
      </w:r>
    </w:p>
    <w:p w:rsidR="00D356E1" w:rsidRPr="00852366" w:rsidRDefault="00D356E1" w:rsidP="003A06F8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b/>
          <w:bCs/>
          <w:lang w:eastAsia="pl-PL"/>
        </w:rPr>
        <w:t>Tryb skł</w:t>
      </w:r>
      <w:r w:rsidR="004B1612">
        <w:rPr>
          <w:rFonts w:ascii="Times New Roman" w:eastAsia="Times New Roman" w:hAnsi="Times New Roman" w:cs="Times New Roman"/>
          <w:b/>
          <w:bCs/>
          <w:lang w:eastAsia="pl-PL"/>
        </w:rPr>
        <w:t>adania informacji o zamiarze realizacji operacji:</w:t>
      </w:r>
    </w:p>
    <w:p w:rsidR="00F56BA5" w:rsidRDefault="00D356E1" w:rsidP="003A06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bCs/>
          <w:lang w:eastAsia="pl-PL"/>
        </w:rPr>
        <w:t>Zgłoszenie zamiaru realizacji operacji własnej należy składać bezpośredn</w:t>
      </w:r>
      <w:r w:rsidR="004B1612">
        <w:rPr>
          <w:rFonts w:ascii="Times New Roman" w:eastAsia="Times New Roman" w:hAnsi="Times New Roman" w:cs="Times New Roman"/>
          <w:bCs/>
          <w:lang w:eastAsia="pl-PL"/>
        </w:rPr>
        <w:t xml:space="preserve">io </w:t>
      </w:r>
      <w:r w:rsidRPr="00852366">
        <w:rPr>
          <w:rFonts w:ascii="Times New Roman" w:eastAsia="Times New Roman" w:hAnsi="Times New Roman" w:cs="Times New Roman"/>
          <w:bCs/>
          <w:lang w:eastAsia="pl-PL"/>
        </w:rPr>
        <w:t>w miejscu i terminie wskazanym w punkcie 2 ogłoszenia na „Formularzu zgłoszenia zamiaru realizacji operacji odpowiadającej zakresowi operacji własnej LGD” w formie papierowej w jednym egzemplarzu.</w:t>
      </w:r>
    </w:p>
    <w:p w:rsidR="004B1612" w:rsidRPr="00F56BA5" w:rsidRDefault="00197207" w:rsidP="003A06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Zgłoszenie można przesłać drogą</w:t>
      </w:r>
      <w:r w:rsidR="004B1612">
        <w:rPr>
          <w:rFonts w:ascii="Times New Roman" w:eastAsia="Times New Roman" w:hAnsi="Times New Roman" w:cs="Times New Roman"/>
          <w:bCs/>
          <w:lang w:eastAsia="pl-PL"/>
        </w:rPr>
        <w:t xml:space="preserve"> poczty tradycyjnej w terminie okr</w:t>
      </w:r>
      <w:r w:rsidR="006A2D38">
        <w:rPr>
          <w:rFonts w:ascii="Times New Roman" w:eastAsia="Times New Roman" w:hAnsi="Times New Roman" w:cs="Times New Roman"/>
          <w:bCs/>
          <w:lang w:eastAsia="pl-PL"/>
        </w:rPr>
        <w:t>eślonym w punkcie 2 ogłoszenia.</w:t>
      </w:r>
      <w:r w:rsidR="006A2D38">
        <w:rPr>
          <w:rFonts w:ascii="Times New Roman" w:eastAsia="Times New Roman" w:hAnsi="Times New Roman" w:cs="Times New Roman"/>
          <w:bCs/>
          <w:lang w:eastAsia="pl-PL"/>
        </w:rPr>
        <w:br/>
      </w:r>
      <w:r w:rsidR="004B1612">
        <w:rPr>
          <w:rFonts w:ascii="Times New Roman" w:eastAsia="Times New Roman" w:hAnsi="Times New Roman" w:cs="Times New Roman"/>
          <w:bCs/>
          <w:lang w:eastAsia="pl-PL"/>
        </w:rPr>
        <w:t>O przyjęciu zgłoszenia dec</w:t>
      </w:r>
      <w:r w:rsidR="006A2D38">
        <w:rPr>
          <w:rFonts w:ascii="Times New Roman" w:eastAsia="Times New Roman" w:hAnsi="Times New Roman" w:cs="Times New Roman"/>
          <w:bCs/>
          <w:lang w:eastAsia="pl-PL"/>
        </w:rPr>
        <w:t>yduje data wpływu do biura LGD.</w:t>
      </w:r>
    </w:p>
    <w:p w:rsidR="00D356E1" w:rsidRPr="00F56BA5" w:rsidRDefault="00D356E1" w:rsidP="003A06F8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F56BA5">
        <w:rPr>
          <w:rFonts w:ascii="Times New Roman" w:eastAsia="Calibri" w:hAnsi="Times New Roman" w:cs="Times New Roman"/>
          <w:b/>
        </w:rPr>
        <w:t>Kryteria wyboru operacji.</w:t>
      </w:r>
    </w:p>
    <w:p w:rsidR="00D356E1" w:rsidRPr="00852366" w:rsidRDefault="00D356E1" w:rsidP="003A06F8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52366">
        <w:rPr>
          <w:rFonts w:ascii="Times New Roman" w:eastAsia="Calibri" w:hAnsi="Times New Roman" w:cs="Times New Roman"/>
        </w:rPr>
        <w:t xml:space="preserve">Kryteria wyboru </w:t>
      </w:r>
      <w:r w:rsidR="00F56BA5">
        <w:rPr>
          <w:rFonts w:ascii="Times New Roman" w:eastAsia="Calibri" w:hAnsi="Times New Roman" w:cs="Times New Roman"/>
        </w:rPr>
        <w:t xml:space="preserve">operacji </w:t>
      </w:r>
      <w:r w:rsidRPr="00852366">
        <w:rPr>
          <w:rFonts w:ascii="Times New Roman" w:eastAsia="Calibri" w:hAnsi="Times New Roman" w:cs="Times New Roman"/>
        </w:rPr>
        <w:t xml:space="preserve">znajdują się na stronie  </w:t>
      </w:r>
      <w:hyperlink r:id="rId8" w:history="1">
        <w:r w:rsidRPr="00852366">
          <w:rPr>
            <w:rFonts w:ascii="Times New Roman" w:eastAsia="Calibri" w:hAnsi="Times New Roman" w:cs="Times New Roman"/>
            <w:color w:val="0000FF"/>
            <w:u w:val="single"/>
          </w:rPr>
          <w:t>www.lgdowocowyszlak.pl</w:t>
        </w:r>
      </w:hyperlink>
      <w:r w:rsidR="00F56BA5">
        <w:rPr>
          <w:rFonts w:ascii="Times New Roman" w:eastAsia="Calibri" w:hAnsi="Times New Roman" w:cs="Times New Roman"/>
        </w:rPr>
        <w:t xml:space="preserve"> </w:t>
      </w:r>
      <w:r w:rsidRPr="00852366">
        <w:rPr>
          <w:rFonts w:ascii="Times New Roman" w:eastAsia="Calibri" w:hAnsi="Times New Roman" w:cs="Times New Roman"/>
        </w:rPr>
        <w:t>w zakładce „Nabory wniosków w ramach PROW 2014-2020” / Operacje własne LGD oraz w zakładce „Dokumenty do pobrania”.</w:t>
      </w:r>
    </w:p>
    <w:p w:rsidR="00D356E1" w:rsidRPr="00852366" w:rsidRDefault="00D356E1" w:rsidP="003A06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2366">
        <w:rPr>
          <w:rFonts w:ascii="Times New Roman" w:eastAsia="Times New Roman" w:hAnsi="Times New Roman" w:cs="Times New Roman"/>
          <w:bCs/>
          <w:lang w:eastAsia="pl-PL"/>
        </w:rPr>
        <w:lastRenderedPageBreak/>
        <w:t>Minimalna liczba punktów, której uzyskanie jest warunkiem wyboru operacji własnej wynosi: 50% możliwej do uzyskania maksymalnej liczby punktów, która wynosi 23 pkt., tj. 11,5 pkt.</w:t>
      </w:r>
    </w:p>
    <w:p w:rsidR="00D356E1" w:rsidRPr="00852366" w:rsidRDefault="00D356E1" w:rsidP="003A06F8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2366">
        <w:rPr>
          <w:rFonts w:ascii="Times New Roman" w:eastAsia="Times New Roman" w:hAnsi="Times New Roman" w:cs="Times New Roman"/>
          <w:b/>
          <w:bCs/>
          <w:lang w:eastAsia="pl-PL"/>
        </w:rPr>
        <w:t>Informacja o wymaganych dokumentach:</w:t>
      </w:r>
    </w:p>
    <w:p w:rsidR="00D356E1" w:rsidRPr="00852366" w:rsidRDefault="00D356E1" w:rsidP="003A06F8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2366">
        <w:rPr>
          <w:rFonts w:ascii="Times New Roman" w:eastAsia="Times New Roman" w:hAnsi="Times New Roman" w:cs="Times New Roman"/>
          <w:lang w:eastAsia="pl-PL"/>
        </w:rPr>
        <w:t>Formularz zgłoszenia zamiaru realizacji operacji odpowiadającej zakresowi operacji własnej LGD,</w:t>
      </w:r>
    </w:p>
    <w:p w:rsidR="004B1E78" w:rsidRDefault="00D356E1" w:rsidP="003A06F8">
      <w:pPr>
        <w:pStyle w:val="Default"/>
        <w:numPr>
          <w:ilvl w:val="0"/>
          <w:numId w:val="10"/>
        </w:numPr>
        <w:spacing w:before="120" w:after="120"/>
        <w:jc w:val="both"/>
      </w:pPr>
      <w:r w:rsidRPr="00852366">
        <w:rPr>
          <w:rFonts w:eastAsia="Times New Roman"/>
          <w:lang w:eastAsia="pl-PL"/>
        </w:rPr>
        <w:t>Załączniki niezbędne do potwierdzenia spełnienia kryteriów podmiotowych uprawniających do ubiegania się o wsparcie</w:t>
      </w:r>
      <w:r w:rsidR="004B1E78">
        <w:rPr>
          <w:rFonts w:eastAsia="Times New Roman"/>
          <w:lang w:eastAsia="pl-PL"/>
        </w:rPr>
        <w:t xml:space="preserve"> w tym dla:</w:t>
      </w:r>
    </w:p>
    <w:p w:rsidR="004B1E78" w:rsidRDefault="004B1E78" w:rsidP="003A06F8">
      <w:pPr>
        <w:pStyle w:val="Default"/>
        <w:numPr>
          <w:ilvl w:val="0"/>
          <w:numId w:val="13"/>
        </w:numPr>
        <w:spacing w:before="120" w:after="120"/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osób fizycznych: </w:t>
      </w:r>
      <w:r>
        <w:rPr>
          <w:sz w:val="22"/>
          <w:szCs w:val="22"/>
        </w:rPr>
        <w:t xml:space="preserve">kopia dokumentu tożsamości potwierdzona za zgodność z oryginałem lub/i (jeśli dotyczy) oryginał zaświadczenia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w/s zamiaru realizacji operacji; </w:t>
      </w:r>
    </w:p>
    <w:p w:rsidR="004B1E78" w:rsidRDefault="004B1E78" w:rsidP="003A06F8">
      <w:pPr>
        <w:pStyle w:val="Default"/>
        <w:numPr>
          <w:ilvl w:val="0"/>
          <w:numId w:val="13"/>
        </w:numPr>
        <w:spacing w:before="120" w:after="120"/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osób prawnych</w:t>
      </w:r>
      <w:r>
        <w:rPr>
          <w:sz w:val="22"/>
          <w:szCs w:val="22"/>
        </w:rPr>
        <w:t xml:space="preserve">: </w:t>
      </w:r>
    </w:p>
    <w:p w:rsidR="004B1E78" w:rsidRDefault="004B1E78" w:rsidP="003A06F8">
      <w:pPr>
        <w:pStyle w:val="Default"/>
        <w:numPr>
          <w:ilvl w:val="0"/>
          <w:numId w:val="14"/>
        </w:numPr>
        <w:spacing w:before="120" w:after="12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kopia potwierdzona za zgodność z oryginałem umowy spółki lub statut spółdzielni, innej osoby prawnej zainteresowanej złożeniem wniosku w/s zamiaru realizacji operacji; </w:t>
      </w:r>
    </w:p>
    <w:p w:rsidR="004B1E78" w:rsidRDefault="004B1E78" w:rsidP="003A06F8">
      <w:pPr>
        <w:pStyle w:val="Default"/>
        <w:numPr>
          <w:ilvl w:val="0"/>
          <w:numId w:val="14"/>
        </w:numPr>
        <w:spacing w:before="120" w:after="12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kopia potwierdzona za zgodność z oryginałem zaświadczenia o posiadaniu osobowości prawnej przez kościelną jednostkę organizacyjną wystawione przez Wojewodę lub Ministra Spraw Wewnętrznych i Administracji nie wcześniej niż 3 miesiące przed dniem złożenia wniosku w/s zamiaru realizacji operacji; </w:t>
      </w:r>
    </w:p>
    <w:p w:rsidR="004B1E78" w:rsidRDefault="004B1E78" w:rsidP="003A06F8">
      <w:pPr>
        <w:pStyle w:val="Default"/>
        <w:numPr>
          <w:ilvl w:val="0"/>
          <w:numId w:val="13"/>
        </w:numPr>
        <w:spacing w:before="120" w:after="120"/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jednostek organizacyjnych nieposiadających osobowości prawnej</w:t>
      </w:r>
      <w:r>
        <w:rPr>
          <w:sz w:val="22"/>
          <w:szCs w:val="22"/>
        </w:rPr>
        <w:t xml:space="preserve">, której ustawa przyznaje zdolność prawną: kopia dokumentu/ów określających lub potwierdzających: zdolność prawną oraz posiadanie siedziby lub prowadzenie działalności na obszarze objętym LSR; </w:t>
      </w:r>
    </w:p>
    <w:p w:rsidR="00D356E1" w:rsidRPr="004B1E78" w:rsidRDefault="004B1E78" w:rsidP="003A06F8">
      <w:pPr>
        <w:pStyle w:val="Default"/>
        <w:numPr>
          <w:ilvl w:val="0"/>
          <w:numId w:val="13"/>
        </w:numPr>
        <w:spacing w:before="120" w:after="120"/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spółek cywilnych</w:t>
      </w:r>
      <w:r>
        <w:rPr>
          <w:sz w:val="22"/>
          <w:szCs w:val="22"/>
        </w:rPr>
        <w:t xml:space="preserve">: kopia umowy spółki oraz dokumentów, o których mowa wyżej w pkt. (a) – (c) dotyczących wszystkich wspólników. </w:t>
      </w:r>
    </w:p>
    <w:p w:rsidR="00D356E1" w:rsidRPr="00852366" w:rsidRDefault="00D356E1" w:rsidP="00E82B02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52366">
        <w:rPr>
          <w:rFonts w:ascii="Times New Roman" w:eastAsia="Times New Roman" w:hAnsi="Times New Roman" w:cs="Times New Roman"/>
          <w:b/>
          <w:lang w:eastAsia="pl-PL"/>
        </w:rPr>
        <w:t>Miejsce udostępnienia dokumentów:</w:t>
      </w:r>
    </w:p>
    <w:p w:rsidR="004B1E78" w:rsidRDefault="004B1612" w:rsidP="003A06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Dokumenty związane z realizacją operacji własnej LGD</w:t>
      </w:r>
      <w:r w:rsidR="004B1E78" w:rsidRPr="004B1E7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1E78" w:rsidRPr="00852366">
        <w:rPr>
          <w:rFonts w:ascii="Times New Roman" w:eastAsia="Times New Roman" w:hAnsi="Times New Roman" w:cs="Times New Roman"/>
          <w:lang w:eastAsia="pl-PL"/>
        </w:rPr>
        <w:t>udostępnione są na stronie</w:t>
      </w:r>
      <w:r w:rsidR="004B1E78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9" w:history="1">
        <w:r w:rsidR="00E278C6" w:rsidRPr="002D66EA">
          <w:rPr>
            <w:rStyle w:val="Hipercze"/>
            <w:rFonts w:ascii="Times New Roman" w:eastAsia="Times New Roman" w:hAnsi="Times New Roman" w:cs="Times New Roman"/>
            <w:lang w:eastAsia="pl-PL"/>
          </w:rPr>
          <w:t>www.lgdowocowyszlak.pl</w:t>
        </w:r>
      </w:hyperlink>
      <w:r w:rsidR="004B1E78" w:rsidRPr="00852366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="004B1E78" w:rsidRPr="00852366">
        <w:rPr>
          <w:rFonts w:ascii="Times New Roman" w:eastAsia="Times New Roman" w:hAnsi="Times New Roman" w:cs="Times New Roman"/>
          <w:lang w:eastAsia="pl-PL"/>
        </w:rPr>
        <w:t>w zakładce Nabory wniosków w</w:t>
      </w:r>
      <w:r w:rsidR="006A2D38">
        <w:rPr>
          <w:rFonts w:ascii="Times New Roman" w:eastAsia="Times New Roman" w:hAnsi="Times New Roman" w:cs="Times New Roman"/>
          <w:lang w:eastAsia="pl-PL"/>
        </w:rPr>
        <w:t xml:space="preserve"> ramach PROW na lata 2</w:t>
      </w:r>
      <w:r w:rsidR="004B1E78">
        <w:rPr>
          <w:rFonts w:ascii="Times New Roman" w:eastAsia="Times New Roman" w:hAnsi="Times New Roman" w:cs="Times New Roman"/>
          <w:lang w:eastAsia="pl-PL"/>
        </w:rPr>
        <w:t xml:space="preserve">014-2020, </w:t>
      </w:r>
      <w:proofErr w:type="spellStart"/>
      <w:r w:rsidR="004B1E78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="004B1E78">
        <w:rPr>
          <w:rFonts w:ascii="Times New Roman" w:eastAsia="Times New Roman" w:hAnsi="Times New Roman" w:cs="Times New Roman"/>
          <w:lang w:eastAsia="pl-PL"/>
        </w:rPr>
        <w:t>:</w:t>
      </w:r>
    </w:p>
    <w:p w:rsidR="004B1E78" w:rsidRDefault="004B1E78" w:rsidP="003A06F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wzór f</w:t>
      </w:r>
      <w:r w:rsidR="00D356E1" w:rsidRPr="004B1E78">
        <w:rPr>
          <w:rFonts w:ascii="Times New Roman" w:eastAsia="Times New Roman" w:hAnsi="Times New Roman" w:cs="Times New Roman"/>
          <w:lang w:eastAsia="pl-PL"/>
        </w:rPr>
        <w:t>ormularz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D356E1" w:rsidRPr="004B1E78">
        <w:rPr>
          <w:rFonts w:ascii="Times New Roman" w:eastAsia="Times New Roman" w:hAnsi="Times New Roman" w:cs="Times New Roman"/>
          <w:lang w:eastAsia="pl-PL"/>
        </w:rPr>
        <w:t xml:space="preserve"> zgłoszenia zamiaru realizacji operacji odpowiadającej zakresowi o</w:t>
      </w:r>
      <w:r>
        <w:rPr>
          <w:rFonts w:ascii="Times New Roman" w:eastAsia="Times New Roman" w:hAnsi="Times New Roman" w:cs="Times New Roman"/>
          <w:lang w:eastAsia="pl-PL"/>
        </w:rPr>
        <w:t>peracji własnej LGD,</w:t>
      </w:r>
    </w:p>
    <w:p w:rsidR="004B1E78" w:rsidRDefault="004B1E78" w:rsidP="003A06F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wniosek</w:t>
      </w:r>
      <w:r w:rsidR="00D356E1" w:rsidRPr="004B1E78">
        <w:rPr>
          <w:rFonts w:ascii="Times New Roman" w:eastAsia="Times New Roman" w:hAnsi="Times New Roman" w:cs="Times New Roman"/>
          <w:lang w:eastAsia="pl-PL"/>
        </w:rPr>
        <w:t xml:space="preserve"> o przyznanie pomocy, </w:t>
      </w:r>
      <w:r w:rsidRPr="004B1E78">
        <w:rPr>
          <w:rFonts w:ascii="Times New Roman" w:eastAsia="Times New Roman" w:hAnsi="Times New Roman" w:cs="Times New Roman"/>
          <w:lang w:eastAsia="pl-PL"/>
        </w:rPr>
        <w:t>wniosek</w:t>
      </w:r>
      <w:r w:rsidR="00D356E1" w:rsidRPr="004B1E78">
        <w:rPr>
          <w:rFonts w:ascii="Times New Roman" w:eastAsia="Times New Roman" w:hAnsi="Times New Roman" w:cs="Times New Roman"/>
          <w:lang w:eastAsia="pl-PL"/>
        </w:rPr>
        <w:t xml:space="preserve"> o płatność oraz projekt umowy o udzielenie wsparcia,</w:t>
      </w:r>
    </w:p>
    <w:p w:rsidR="004B1E78" w:rsidRDefault="004B1E78" w:rsidP="003A06F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Strategia Rozwoju Lokalnego kierowanego przez społeczność na lata 2016-2022 </w:t>
      </w:r>
      <w:r w:rsidR="00E278C6">
        <w:rPr>
          <w:rFonts w:ascii="Times New Roman" w:eastAsia="Times New Roman" w:hAnsi="Times New Roman" w:cs="Times New Roman"/>
          <w:lang w:eastAsia="pl-PL"/>
        </w:rPr>
        <w:t>dla obszaru LGD „Owocowy Szlak”,</w:t>
      </w:r>
    </w:p>
    <w:p w:rsidR="004B1E78" w:rsidRDefault="00D356E1" w:rsidP="003A06F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1E78">
        <w:rPr>
          <w:rFonts w:ascii="Times New Roman" w:eastAsia="Times New Roman" w:hAnsi="Times New Roman" w:cs="Times New Roman"/>
          <w:lang w:eastAsia="pl-PL"/>
        </w:rPr>
        <w:t>kryteria wyboru operacji</w:t>
      </w:r>
      <w:r w:rsidR="00E278C6">
        <w:rPr>
          <w:rFonts w:ascii="Times New Roman" w:eastAsia="Times New Roman" w:hAnsi="Times New Roman" w:cs="Times New Roman"/>
          <w:lang w:eastAsia="pl-PL"/>
        </w:rPr>
        <w:t>,</w:t>
      </w:r>
    </w:p>
    <w:p w:rsidR="004B1E78" w:rsidRDefault="004B1E78" w:rsidP="003A06F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wyciąg z rozporządzenia „Wdrażanie LSR” dotyczący określenia definic</w:t>
      </w:r>
      <w:r w:rsidR="00E278C6">
        <w:rPr>
          <w:rFonts w:ascii="Times New Roman" w:eastAsia="Times New Roman" w:hAnsi="Times New Roman" w:cs="Times New Roman"/>
          <w:lang w:eastAsia="pl-PL"/>
        </w:rPr>
        <w:t>ji beneficjenta,</w:t>
      </w:r>
    </w:p>
    <w:p w:rsidR="004B1E78" w:rsidRPr="004B1E78" w:rsidRDefault="004B1E78" w:rsidP="003A06F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</w:t>
      </w:r>
      <w:r w:rsidRPr="004B1E78">
        <w:rPr>
          <w:rFonts w:ascii="Times New Roman" w:hAnsi="Times New Roman" w:cs="Times New Roman"/>
        </w:rPr>
        <w:t>rocedura przeprowadzania naborów oraz o</w:t>
      </w:r>
      <w:r w:rsidR="00E278C6">
        <w:rPr>
          <w:rFonts w:ascii="Times New Roman" w:hAnsi="Times New Roman" w:cs="Times New Roman"/>
        </w:rPr>
        <w:t>ceny i wyboru operacji własnych.</w:t>
      </w:r>
    </w:p>
    <w:sectPr w:rsidR="004B1E78" w:rsidRPr="004B1E78" w:rsidSect="006C040B">
      <w:footerReference w:type="default" r:id="rId10"/>
      <w:pgSz w:w="11906" w:h="16838"/>
      <w:pgMar w:top="857" w:right="1133" w:bottom="1276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C7" w:rsidRDefault="001543C7" w:rsidP="00721AC4">
      <w:pPr>
        <w:spacing w:after="0" w:line="240" w:lineRule="auto"/>
      </w:pPr>
      <w:r>
        <w:separator/>
      </w:r>
    </w:p>
  </w:endnote>
  <w:endnote w:type="continuationSeparator" w:id="0">
    <w:p w:rsidR="001543C7" w:rsidRDefault="001543C7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  <w:p w:rsidR="000F3B64" w:rsidRDefault="000F3B64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Rolny na rzecz Rozwoju Obszarów Wiejskich</w:t>
    </w:r>
    <w:r w:rsidR="00D931B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: Europa Inwestująca w Obszary Wiejskie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Europejski Fundusz Morski i Rybacki</w:t>
    </w:r>
    <w:r w:rsidR="00594D4F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br/>
      <w:t>Program</w:t>
    </w: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Rozwoju</w:t>
    </w:r>
    <w:r w:rsidR="00D27455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Obsza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rów Wiejskich na lata 2014-2020</w:t>
    </w:r>
  </w:p>
  <w:p w:rsidR="00594D4F" w:rsidRPr="007C3BE2" w:rsidRDefault="00594D4F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Program Operacyjny „Rybactwo i Morze”</w:t>
    </w:r>
    <w:r w:rsidR="00232738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C7" w:rsidRDefault="001543C7" w:rsidP="00721AC4">
      <w:pPr>
        <w:spacing w:after="0" w:line="240" w:lineRule="auto"/>
      </w:pPr>
      <w:r>
        <w:separator/>
      </w:r>
    </w:p>
  </w:footnote>
  <w:footnote w:type="continuationSeparator" w:id="0">
    <w:p w:rsidR="001543C7" w:rsidRDefault="001543C7" w:rsidP="00721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84118"/>
    <w:multiLevelType w:val="multilevel"/>
    <w:tmpl w:val="EB62A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48227B"/>
    <w:multiLevelType w:val="hybridMultilevel"/>
    <w:tmpl w:val="15BC26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E3832"/>
    <w:multiLevelType w:val="hybridMultilevel"/>
    <w:tmpl w:val="0C3E1A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6B66C6"/>
    <w:multiLevelType w:val="hybridMultilevel"/>
    <w:tmpl w:val="F1EED3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A115CC"/>
    <w:multiLevelType w:val="multilevel"/>
    <w:tmpl w:val="0FE2C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ECF776B"/>
    <w:multiLevelType w:val="hybridMultilevel"/>
    <w:tmpl w:val="4E26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EC5E4F"/>
    <w:multiLevelType w:val="hybridMultilevel"/>
    <w:tmpl w:val="82B60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A44A7"/>
    <w:multiLevelType w:val="hybridMultilevel"/>
    <w:tmpl w:val="FF3EA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B814EF"/>
    <w:multiLevelType w:val="hybridMultilevel"/>
    <w:tmpl w:val="8FD8B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63756"/>
    <w:multiLevelType w:val="hybridMultilevel"/>
    <w:tmpl w:val="46E63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65898"/>
    <w:multiLevelType w:val="hybridMultilevel"/>
    <w:tmpl w:val="FB7EB7C2"/>
    <w:lvl w:ilvl="0" w:tplc="CF62A00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BC4812"/>
    <w:multiLevelType w:val="hybridMultilevel"/>
    <w:tmpl w:val="819CA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C44ACD"/>
    <w:multiLevelType w:val="hybridMultilevel"/>
    <w:tmpl w:val="CD98C6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6"/>
  </w:num>
  <w:num w:numId="6">
    <w:abstractNumId w:val="15"/>
  </w:num>
  <w:num w:numId="7">
    <w:abstractNumId w:val="14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13"/>
  </w:num>
  <w:num w:numId="15">
    <w:abstractNumId w:val="1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64E4E"/>
    <w:rsid w:val="000B164B"/>
    <w:rsid w:val="000F3B64"/>
    <w:rsid w:val="00124753"/>
    <w:rsid w:val="00141B82"/>
    <w:rsid w:val="001504B9"/>
    <w:rsid w:val="001543C7"/>
    <w:rsid w:val="001905E9"/>
    <w:rsid w:val="00197207"/>
    <w:rsid w:val="001A2CA4"/>
    <w:rsid w:val="001C3102"/>
    <w:rsid w:val="001F558C"/>
    <w:rsid w:val="00214962"/>
    <w:rsid w:val="00214EE4"/>
    <w:rsid w:val="00232738"/>
    <w:rsid w:val="00235C17"/>
    <w:rsid w:val="0025232C"/>
    <w:rsid w:val="0027092D"/>
    <w:rsid w:val="00283693"/>
    <w:rsid w:val="002A2008"/>
    <w:rsid w:val="002E1113"/>
    <w:rsid w:val="00314AB1"/>
    <w:rsid w:val="00322418"/>
    <w:rsid w:val="003455FD"/>
    <w:rsid w:val="003A06F8"/>
    <w:rsid w:val="003B196E"/>
    <w:rsid w:val="003E45E3"/>
    <w:rsid w:val="00422599"/>
    <w:rsid w:val="00426E77"/>
    <w:rsid w:val="00443A2E"/>
    <w:rsid w:val="004B1456"/>
    <w:rsid w:val="004B1612"/>
    <w:rsid w:val="004B1E78"/>
    <w:rsid w:val="004D40EB"/>
    <w:rsid w:val="004E1A27"/>
    <w:rsid w:val="005033C6"/>
    <w:rsid w:val="00505C1F"/>
    <w:rsid w:val="005259AC"/>
    <w:rsid w:val="00563F2E"/>
    <w:rsid w:val="00594D4F"/>
    <w:rsid w:val="005F4AA8"/>
    <w:rsid w:val="005F7CAB"/>
    <w:rsid w:val="006731AB"/>
    <w:rsid w:val="006A2D38"/>
    <w:rsid w:val="006C040B"/>
    <w:rsid w:val="00721AC4"/>
    <w:rsid w:val="00721AE8"/>
    <w:rsid w:val="00746A94"/>
    <w:rsid w:val="00772D09"/>
    <w:rsid w:val="007C3BE2"/>
    <w:rsid w:val="007F5F69"/>
    <w:rsid w:val="00803960"/>
    <w:rsid w:val="00806595"/>
    <w:rsid w:val="008132FB"/>
    <w:rsid w:val="00852366"/>
    <w:rsid w:val="008564EC"/>
    <w:rsid w:val="008A4DC3"/>
    <w:rsid w:val="008D4BB8"/>
    <w:rsid w:val="008D5915"/>
    <w:rsid w:val="008F7F28"/>
    <w:rsid w:val="0093293E"/>
    <w:rsid w:val="00971265"/>
    <w:rsid w:val="009B3A23"/>
    <w:rsid w:val="009C1408"/>
    <w:rsid w:val="009C721B"/>
    <w:rsid w:val="009C7B55"/>
    <w:rsid w:val="00A05224"/>
    <w:rsid w:val="00A13BD1"/>
    <w:rsid w:val="00AA3F78"/>
    <w:rsid w:val="00AE16BB"/>
    <w:rsid w:val="00AE2C45"/>
    <w:rsid w:val="00B446F8"/>
    <w:rsid w:val="00B54E8F"/>
    <w:rsid w:val="00B84AC1"/>
    <w:rsid w:val="00B87CAF"/>
    <w:rsid w:val="00BD6D63"/>
    <w:rsid w:val="00BE764F"/>
    <w:rsid w:val="00C171E9"/>
    <w:rsid w:val="00C5473B"/>
    <w:rsid w:val="00C75E3D"/>
    <w:rsid w:val="00CB0706"/>
    <w:rsid w:val="00CB60BD"/>
    <w:rsid w:val="00CF285E"/>
    <w:rsid w:val="00D27455"/>
    <w:rsid w:val="00D356E1"/>
    <w:rsid w:val="00D41C4D"/>
    <w:rsid w:val="00D87A5B"/>
    <w:rsid w:val="00D931BB"/>
    <w:rsid w:val="00DD751C"/>
    <w:rsid w:val="00E1511D"/>
    <w:rsid w:val="00E278C6"/>
    <w:rsid w:val="00E37D3C"/>
    <w:rsid w:val="00E82B02"/>
    <w:rsid w:val="00ED5670"/>
    <w:rsid w:val="00F07E3C"/>
    <w:rsid w:val="00F51374"/>
    <w:rsid w:val="00F56BA5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6E1"/>
    <w:pPr>
      <w:ind w:left="720"/>
      <w:contextualSpacing/>
    </w:pPr>
  </w:style>
  <w:style w:type="paragraph" w:customStyle="1" w:styleId="Default">
    <w:name w:val="Default"/>
    <w:rsid w:val="004B1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6E1"/>
    <w:pPr>
      <w:ind w:left="720"/>
      <w:contextualSpacing/>
    </w:pPr>
  </w:style>
  <w:style w:type="paragraph" w:customStyle="1" w:styleId="Default">
    <w:name w:val="Default"/>
    <w:rsid w:val="004B1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5</cp:revision>
  <cp:lastPrinted>2019-10-07T11:56:00Z</cp:lastPrinted>
  <dcterms:created xsi:type="dcterms:W3CDTF">2019-10-07T12:57:00Z</dcterms:created>
  <dcterms:modified xsi:type="dcterms:W3CDTF">2019-10-07T13:02:00Z</dcterms:modified>
</cp:coreProperties>
</file>